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75" w:tblpY="-1109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2"/>
        <w:gridCol w:w="1418"/>
        <w:gridCol w:w="1559"/>
        <w:gridCol w:w="1985"/>
      </w:tblGrid>
      <w:tr w14:paraId="5C27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CBBDA">
            <w:pPr>
              <w:rPr>
                <w:lang w:bidi="ar"/>
              </w:rPr>
            </w:pPr>
          </w:p>
          <w:p w14:paraId="002D3E06">
            <w:pPr>
              <w:rPr>
                <w:lang w:bidi="ar"/>
              </w:rPr>
            </w:pPr>
          </w:p>
          <w:p w14:paraId="34C47725">
            <w:pPr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</w:p>
          <w:p w14:paraId="499831D5">
            <w:pPr>
              <w:rPr>
                <w:rFonts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附件1：</w:t>
            </w:r>
          </w:p>
          <w:p w14:paraId="6B5F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小标宋" w:hAnsi="小标宋" w:eastAsia="小标宋" w:cs="小标宋"/>
                <w:sz w:val="44"/>
                <w:szCs w:val="44"/>
                <w:lang w:val="en-US" w:eastAsia="zh-CN" w:bidi="ar"/>
              </w:rPr>
            </w:pPr>
            <w:bookmarkStart w:id="0" w:name="_GoBack"/>
            <w:r>
              <w:rPr>
                <w:rFonts w:hint="eastAsia" w:ascii="小标宋" w:hAnsi="小标宋" w:eastAsia="小标宋" w:cs="小标宋"/>
                <w:sz w:val="44"/>
                <w:szCs w:val="44"/>
                <w:lang w:bidi="ar"/>
              </w:rPr>
              <w:t>长安大学教学区电动</w:t>
            </w:r>
            <w:r>
              <w:rPr>
                <w:rFonts w:hint="eastAsia" w:ascii="小标宋" w:hAnsi="小标宋" w:eastAsia="小标宋" w:cs="小标宋"/>
                <w:sz w:val="44"/>
                <w:szCs w:val="44"/>
                <w:lang w:val="en-US" w:eastAsia="zh-CN" w:bidi="ar"/>
              </w:rPr>
              <w:t>(摩托)</w:t>
            </w:r>
            <w:r>
              <w:rPr>
                <w:rFonts w:hint="eastAsia" w:ascii="小标宋" w:hAnsi="小标宋" w:eastAsia="小标宋" w:cs="小标宋"/>
                <w:sz w:val="44"/>
                <w:szCs w:val="44"/>
                <w:lang w:bidi="ar"/>
              </w:rPr>
              <w:t>车</w:t>
            </w:r>
          </w:p>
          <w:p w14:paraId="6C58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小标宋" w:hAnsi="宋体" w:eastAsia="小标宋" w:cs="黑体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sz w:val="44"/>
                <w:szCs w:val="44"/>
                <w:lang w:bidi="ar"/>
              </w:rPr>
              <w:t>校园通行标识牌审批单</w:t>
            </w:r>
            <w:bookmarkEnd w:id="0"/>
          </w:p>
        </w:tc>
      </w:tr>
      <w:tr w14:paraId="75388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017B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  <w:lang w:bidi="ar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申请人</w:t>
            </w:r>
          </w:p>
          <w:p w14:paraId="088BFA35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基本信息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6E2B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C830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3D71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5C5D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</w:tr>
      <w:tr w14:paraId="18A5B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9F47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212A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单位（学院）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C997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613D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学号/工号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7B02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</w:tr>
      <w:tr w14:paraId="4512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8103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4C6A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身份证号</w:t>
            </w:r>
          </w:p>
        </w:tc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9E62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</w:tr>
      <w:tr w14:paraId="323CB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B19B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申请人承诺</w:t>
            </w:r>
          </w:p>
        </w:tc>
        <w:tc>
          <w:tcPr>
            <w:tcW w:w="680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848C">
            <w:pPr>
              <w:spacing w:line="520" w:lineRule="exact"/>
              <w:ind w:firstLine="480"/>
              <w:rPr>
                <w:rFonts w:ascii="仿宋_GB2312" w:eastAsia="仿宋_GB2312" w:cs="仿宋"/>
                <w:sz w:val="24"/>
                <w:lang w:bidi="ar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本人承诺在校使用电动</w:t>
            </w:r>
            <w:r>
              <w:rPr>
                <w:rFonts w:hint="eastAsia" w:ascii="仿宋_GB2312" w:eastAsia="仿宋_GB2312" w:cs="仿宋"/>
                <w:sz w:val="24"/>
                <w:lang w:eastAsia="zh-CN" w:bidi="ar"/>
              </w:rPr>
              <w:t>（</w:t>
            </w:r>
            <w:r>
              <w:rPr>
                <w:rFonts w:hint="eastAsia" w:ascii="仿宋_GB2312" w:eastAsia="仿宋_GB2312" w:cs="仿宋"/>
                <w:sz w:val="24"/>
                <w:lang w:val="en-US" w:eastAsia="zh-CN" w:bidi="ar"/>
              </w:rPr>
              <w:t>摩托</w:t>
            </w:r>
            <w:r>
              <w:rPr>
                <w:rFonts w:hint="eastAsia" w:ascii="仿宋_GB2312" w:eastAsia="仿宋_GB2312" w:cs="仿宋"/>
                <w:sz w:val="24"/>
                <w:lang w:eastAsia="zh-CN" w:bidi="ar"/>
              </w:rPr>
              <w:t>）</w:t>
            </w:r>
            <w:r>
              <w:rPr>
                <w:rFonts w:hint="eastAsia" w:ascii="仿宋_GB2312" w:eastAsia="仿宋_GB2312" w:cs="仿宋"/>
                <w:sz w:val="24"/>
                <w:lang w:bidi="ar"/>
              </w:rPr>
              <w:t>车期间，严格遵守国家道路交通的相关法律法规，遵守学校相关交通行驶规定，文明骑行，在学校设置的充电点充电。如有违反，我愿意承担相应责任和后果。</w:t>
            </w:r>
          </w:p>
          <w:p w14:paraId="3DAB018E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  <w:lang w:bidi="ar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申请人签名：</w:t>
            </w:r>
          </w:p>
          <w:p w14:paraId="4D2206BF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 xml:space="preserve">                       年     月     日</w:t>
            </w:r>
          </w:p>
        </w:tc>
      </w:tr>
      <w:tr w14:paraId="310E7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C498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  <w:tc>
          <w:tcPr>
            <w:tcW w:w="680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44B1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</w:p>
        </w:tc>
      </w:tr>
      <w:tr w14:paraId="6092F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3252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  <w:lang w:bidi="ar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骑行校区（范围）</w:t>
            </w:r>
          </w:p>
          <w:p w14:paraId="43B60ADB">
            <w:pPr>
              <w:spacing w:line="52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及申请时间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CDA6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  <w:lang w:bidi="ar"/>
              </w:rPr>
            </w:pPr>
          </w:p>
          <w:p w14:paraId="2E0E738E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  <w:lang w:bidi="ar"/>
              </w:rPr>
            </w:pPr>
          </w:p>
          <w:p w14:paraId="56366197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 xml:space="preserve">                      年     月     日</w:t>
            </w:r>
          </w:p>
        </w:tc>
      </w:tr>
      <w:tr w14:paraId="0D34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E712">
            <w:pPr>
              <w:spacing w:line="520" w:lineRule="exact"/>
              <w:ind w:firstLine="480"/>
              <w:rPr>
                <w:rFonts w:ascii="仿宋_GB2312" w:eastAsia="仿宋_GB2312" w:cs="仿宋"/>
                <w:sz w:val="24"/>
                <w:lang w:bidi="ar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申请人</w:t>
            </w:r>
          </w:p>
          <w:p w14:paraId="1B9E985E">
            <w:pPr>
              <w:spacing w:line="520" w:lineRule="exact"/>
              <w:ind w:firstLine="48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单位意见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740AB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  <w:lang w:bidi="ar"/>
              </w:rPr>
            </w:pPr>
          </w:p>
          <w:p w14:paraId="770ACDDB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  <w:lang w:bidi="ar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>单位（学院）负责人：            单位公章：</w:t>
            </w:r>
          </w:p>
          <w:p w14:paraId="77E032E5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  <w:lang w:bidi="ar"/>
              </w:rPr>
            </w:pPr>
          </w:p>
          <w:p w14:paraId="2271E61B">
            <w:pPr>
              <w:spacing w:line="520" w:lineRule="exact"/>
              <w:ind w:firstLine="480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  <w:lang w:bidi="ar"/>
              </w:rPr>
              <w:t xml:space="preserve">                      年     月     日</w:t>
            </w:r>
          </w:p>
        </w:tc>
      </w:tr>
      <w:tr w14:paraId="5C806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EFD8">
            <w:pPr>
              <w:spacing w:line="520" w:lineRule="exact"/>
              <w:ind w:firstLine="482"/>
              <w:rPr>
                <w:rStyle w:val="4"/>
                <w:rFonts w:hint="default" w:ascii="仿宋_GB2312" w:hAnsi="仿宋" w:eastAsia="仿宋_GB2312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4"/>
                <w:rFonts w:hint="default" w:ascii="仿宋_GB2312" w:hAnsi="仿宋" w:eastAsia="仿宋_GB2312" w:cs="仿宋"/>
                <w:b/>
                <w:bCs/>
                <w:color w:val="auto"/>
                <w:sz w:val="24"/>
                <w:szCs w:val="24"/>
                <w:lang w:bidi="ar"/>
              </w:rPr>
              <w:t>注意事项：</w:t>
            </w:r>
          </w:p>
          <w:p w14:paraId="360B8564">
            <w:pPr>
              <w:pStyle w:val="5"/>
              <w:numPr>
                <w:ilvl w:val="0"/>
                <w:numId w:val="1"/>
              </w:numPr>
              <w:spacing w:line="52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学生相关车辆校园通行标识牌的有效期以学制年限为准，毕业后校园通行标识牌随即失去效力，超过学制年限，如延期毕业等特殊情况，需要提供学院办公室盖章的延期毕业的情况说明，可重新办理延期毕业等情况年限内的校园通行标识牌。</w:t>
            </w:r>
          </w:p>
          <w:p w14:paraId="0CB6ACC9">
            <w:pPr>
              <w:pStyle w:val="5"/>
              <w:numPr>
                <w:ilvl w:val="0"/>
                <w:numId w:val="1"/>
              </w:numPr>
              <w:spacing w:line="52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教职工（包括B代）相关车辆校园通行标识牌的有效期为四年。</w:t>
            </w:r>
          </w:p>
          <w:p w14:paraId="2290C9DB">
            <w:pPr>
              <w:pStyle w:val="5"/>
              <w:numPr>
                <w:ilvl w:val="0"/>
                <w:numId w:val="1"/>
              </w:numPr>
              <w:spacing w:line="52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临聘人员、各二级单位对接长期运营相关车辆校园通行标识牌的有效期为一年。</w:t>
            </w:r>
          </w:p>
        </w:tc>
      </w:tr>
    </w:tbl>
    <w:p w14:paraId="03D26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ZjJhYTExMjQ0OTY5NTRkNTk4NTY0YWQyMDZiYmEifQ=="/>
  </w:docVars>
  <w:rsids>
    <w:rsidRoot w:val="3A6242D0"/>
    <w:rsid w:val="3A6242D0"/>
    <w:rsid w:val="49287C86"/>
    <w:rsid w:val="51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styleId="5">
    <w:name w:val="List Paragraph"/>
    <w:basedOn w:val="1"/>
    <w:qFormat/>
    <w:uiPriority w:val="0"/>
    <w:pPr>
      <w:widowControl w:val="0"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369</Characters>
  <Lines>0</Lines>
  <Paragraphs>0</Paragraphs>
  <TotalTime>2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2024-09-10T01:47:00Z</dcterms:created>
  <dc:creator>张筱雨</dc:creator>
  <cp:lastModifiedBy>YU1381060387</cp:lastModifiedBy>
  <dcterms:modified xsi:type="dcterms:W3CDTF">2025-12-12T03:05:35Z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ACA9C8E46C9E42BE823E3F5F08632618_13</vt:lpwstr>
  </property>
  <property fmtid="{D5CDD505-2E9C-101B-9397-08002B2CF9AE}" pid="4" name="KSOTemplateDocerSaveRecord">
    <vt:lpwstr>eyJoZGlkIjoiZTY2OTBkNTI1MzBlNDU3OWU3YmM2M2I5NDlkMjkzOGMiLCJ1c2VySWQiOiI0NjQyOTc2MDUifQ==</vt:lpwstr>
  </property>
</Properties>
</file>